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BFE89A" w14:textId="77777777" w:rsidR="004F6075" w:rsidRPr="008B0EAB" w:rsidRDefault="009E24BA" w:rsidP="004F6075">
      <w:pPr>
        <w:jc w:val="center"/>
        <w:rPr>
          <w:color w:val="FF0000"/>
          <w:sz w:val="24"/>
          <w:szCs w:val="96"/>
        </w:rPr>
      </w:pPr>
      <w:r>
        <w:rPr>
          <w:noProof/>
          <w:color w:val="FF0000"/>
          <w:sz w:val="72"/>
          <w:szCs w:val="96"/>
        </w:rPr>
        <w:drawing>
          <wp:anchor distT="0" distB="0" distL="114300" distR="114300" simplePos="0" relativeHeight="251660288" behindDoc="0" locked="0" layoutInCell="1" allowOverlap="1" wp14:anchorId="3EE86582" wp14:editId="748AF7E7">
            <wp:simplePos x="0" y="0"/>
            <wp:positionH relativeFrom="column">
              <wp:posOffset>121408</wp:posOffset>
            </wp:positionH>
            <wp:positionV relativeFrom="paragraph">
              <wp:posOffset>-211540</wp:posOffset>
            </wp:positionV>
            <wp:extent cx="1086419" cy="57320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355">
        <w:rPr>
          <w:noProof/>
          <w:color w:val="FF0000"/>
          <w:sz w:val="72"/>
          <w:szCs w:val="96"/>
        </w:rPr>
        <w:pict w14:anchorId="1255444B">
          <v:group id="Group 68" o:spid="_x0000_s1026" style="position:absolute;left:0;text-align:left;margin-left:-22.5pt;margin-top:-21pt;width:582pt;height:78.5pt;z-index:251659264;mso-position-horizontal-relative:text;mso-position-vertical-relative:text;mso-width-relative:margin" coordsize="73236,9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">
            <v:group id="Group 48" o:spid="_x0000_s1027" style="position:absolute;width:18164;height:9972" coordorigin="-1068" coordsize="18164,9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9" type="#_x0000_t202" style="position:absolute;left:-1068;top:5578;width:18164;height:4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<v:textbox style="mso-next-textbox:#Text Box 50">
                  <w:txbxContent>
                    <w:p w14:paraId="6C29AFF5" w14:textId="77777777" w:rsidR="00362F74" w:rsidRPr="00CB5CBB" w:rsidRDefault="00362F74" w:rsidP="004F607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B5CBB">
                        <w:rPr>
                          <w:rFonts w:ascii="Comic Sans MS" w:hAnsi="Comic Sans MS"/>
                          <w:sz w:val="20"/>
                        </w:rPr>
                        <w:t xml:space="preserve">African </w:t>
                      </w:r>
                      <w:proofErr w:type="spellStart"/>
                      <w:r w:rsidRPr="00CB5CBB">
                        <w:rPr>
                          <w:rFonts w:ascii="Comic Sans MS" w:hAnsi="Comic Sans MS"/>
                          <w:sz w:val="20"/>
                        </w:rPr>
                        <w:t>Maths</w:t>
                      </w:r>
                      <w:proofErr w:type="spellEnd"/>
                      <w:r w:rsidRPr="00CB5CBB">
                        <w:rPr>
                          <w:rFonts w:ascii="Comic Sans MS" w:hAnsi="Comic Sans MS"/>
                          <w:sz w:val="20"/>
                        </w:rPr>
                        <w:t xml:space="preserve"> Initiative</w:t>
                      </w:r>
                    </w:p>
                  </w:txbxContent>
                </v:textbox>
              </v:shape>
            </v:group>
            <v:shape id="Text Box 53" o:spid="_x0000_s1030" type="#_x0000_t202" style="position:absolute;left:59834;top:1363;width:13402;height:5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<v:textbox style="mso-next-textbox:#Text Box 53">
                <w:txbxContent>
                  <w:p w14:paraId="216C82BB" w14:textId="77777777" w:rsidR="00362F74" w:rsidRPr="00553F5E" w:rsidRDefault="00362F74" w:rsidP="004F6075">
                    <w:pPr>
                      <w:rPr>
                        <w:rFonts w:ascii="Comic Sans MS" w:hAnsi="Comic Sans MS"/>
                        <w:b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xx</w:t>
                    </w:r>
                    <w:proofErr w:type="gramEnd"/>
                    <w:r w:rsidRPr="00553F5E">
                      <w:rPr>
                        <w:rFonts w:ascii="Comic Sans MS" w:hAnsi="Comic Sans MS"/>
                        <w:b/>
                      </w:rPr>
                      <w:t xml:space="preserve"> – </w:t>
                    </w:r>
                    <w:r>
                      <w:rPr>
                        <w:rFonts w:ascii="Comic Sans MS" w:hAnsi="Comic Sans MS"/>
                        <w:b/>
                      </w:rPr>
                      <w:t>student</w:t>
                    </w:r>
                  </w:p>
                </w:txbxContent>
              </v:textbox>
            </v:shape>
          </v:group>
        </w:pict>
      </w:r>
      <w:r w:rsidR="008B31B8">
        <w:rPr>
          <w:noProof/>
          <w:color w:val="FF0000"/>
          <w:sz w:val="72"/>
          <w:szCs w:val="96"/>
        </w:rPr>
        <w:t>Domino tilings</w:t>
      </w:r>
      <w:r w:rsidR="004F6075">
        <w:rPr>
          <w:color w:val="FF0000"/>
          <w:sz w:val="72"/>
          <w:szCs w:val="96"/>
        </w:rPr>
        <w:br/>
      </w:r>
    </w:p>
    <w:p w14:paraId="634B22C0" w14:textId="7795D6C1" w:rsidR="008B31B8" w:rsidRDefault="008B31B8" w:rsidP="00DC053E">
      <w:pPr>
        <w:spacing w:after="480"/>
        <w:rPr>
          <w:noProof/>
          <w:sz w:val="56"/>
          <w:szCs w:val="96"/>
        </w:rPr>
      </w:pPr>
      <w:r>
        <w:rPr>
          <w:noProof/>
          <w:sz w:val="56"/>
          <w:szCs w:val="96"/>
        </w:rPr>
        <w:t xml:space="preserve">Tile </w:t>
      </w:r>
      <w:r w:rsidR="00362F74">
        <w:rPr>
          <w:noProof/>
          <w:sz w:val="56"/>
          <w:szCs w:val="96"/>
        </w:rPr>
        <w:t xml:space="preserve">(cover) </w:t>
      </w:r>
      <w:r>
        <w:rPr>
          <w:noProof/>
          <w:sz w:val="56"/>
          <w:szCs w:val="96"/>
        </w:rPr>
        <w:t xml:space="preserve">the following </w:t>
      </w:r>
      <w:r w:rsidR="00C6583E">
        <w:rPr>
          <w:noProof/>
          <w:sz w:val="56"/>
          <w:szCs w:val="96"/>
        </w:rPr>
        <w:t>arrangements</w:t>
      </w:r>
      <w:r>
        <w:rPr>
          <w:noProof/>
          <w:sz w:val="56"/>
          <w:szCs w:val="96"/>
        </w:rPr>
        <w:t xml:space="preserve"> of sq</w:t>
      </w:r>
      <w:r w:rsidR="00F41A9A">
        <w:rPr>
          <w:noProof/>
          <w:sz w:val="56"/>
          <w:szCs w:val="96"/>
        </w:rPr>
        <w:t>uares with 2x1 dominos like these</w:t>
      </w:r>
      <w:r>
        <w:rPr>
          <w:noProof/>
          <w:sz w:val="56"/>
          <w:szCs w:val="96"/>
        </w:rPr>
        <w:t>: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</w:tblGrid>
      <w:tr w:rsidR="00F41A9A" w14:paraId="039DBD07" w14:textId="4269CD73" w:rsidTr="00F41A9A">
        <w:trPr>
          <w:trHeight w:val="583"/>
        </w:trPr>
        <w:tc>
          <w:tcPr>
            <w:tcW w:w="665" w:type="dxa"/>
            <w:tcBorders>
              <w:bottom w:val="single" w:sz="4" w:space="0" w:color="auto"/>
            </w:tcBorders>
          </w:tcPr>
          <w:p w14:paraId="040E0786" w14:textId="77777777" w:rsidR="00F41A9A" w:rsidRDefault="00F41A9A" w:rsidP="00F41A9A">
            <w:pPr>
              <w:ind w:left="-1526" w:hanging="283"/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481128A" w14:textId="3F6AECDF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04677BA2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</w:tcPr>
          <w:p w14:paraId="23A0B92B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6FFB8985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</w:tr>
      <w:tr w:rsidR="00F41A9A" w14:paraId="15DAD4EB" w14:textId="1FD79DDE" w:rsidTr="00F41A9A">
        <w:trPr>
          <w:trHeight w:val="572"/>
        </w:trPr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14:paraId="1694FA4F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14:paraId="5643289F" w14:textId="2943515C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14:paraId="12FDE0D9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</w:tcPr>
          <w:p w14:paraId="760A9BFB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2DD00C84" w14:textId="77777777" w:rsidR="00F41A9A" w:rsidRDefault="00F41A9A" w:rsidP="00140270">
            <w:pPr>
              <w:rPr>
                <w:noProof/>
                <w:sz w:val="56"/>
                <w:szCs w:val="96"/>
              </w:rPr>
            </w:pPr>
          </w:p>
        </w:tc>
      </w:tr>
    </w:tbl>
    <w:p w14:paraId="3EE5F407" w14:textId="38498591" w:rsidR="00F41A9A" w:rsidRDefault="00C6583E" w:rsidP="00F41A9A">
      <w:pPr>
        <w:spacing w:before="480" w:after="480"/>
        <w:rPr>
          <w:noProof/>
          <w:sz w:val="56"/>
          <w:szCs w:val="96"/>
        </w:rPr>
      </w:pPr>
      <w:r>
        <w:rPr>
          <w:noProof/>
          <w:sz w:val="56"/>
          <w:szCs w:val="96"/>
        </w:rPr>
        <w:t>Aim</w:t>
      </w:r>
      <w:r w:rsidR="008B31B8">
        <w:rPr>
          <w:noProof/>
          <w:sz w:val="56"/>
          <w:szCs w:val="96"/>
        </w:rPr>
        <w:t xml:space="preserve"> for tilings with no overlap between the dominos, and with no square left out. </w:t>
      </w:r>
      <w:r w:rsidR="00362F74">
        <w:rPr>
          <w:noProof/>
          <w:sz w:val="56"/>
          <w:szCs w:val="96"/>
        </w:rPr>
        <w:t>Can you tile</w:t>
      </w:r>
      <w:r w:rsidR="00F41A9A">
        <w:rPr>
          <w:noProof/>
          <w:sz w:val="56"/>
          <w:szCs w:val="96"/>
        </w:rPr>
        <w:t xml:space="preserve"> the shapes? </w:t>
      </w:r>
      <w:r w:rsidR="00362F74">
        <w:rPr>
          <w:noProof/>
          <w:sz w:val="56"/>
          <w:szCs w:val="96"/>
        </w:rPr>
        <w:t>If you cannot</w:t>
      </w:r>
      <w:r w:rsidR="00454558">
        <w:rPr>
          <w:noProof/>
          <w:sz w:val="56"/>
          <w:szCs w:val="96"/>
        </w:rPr>
        <w:t>, why not? Can you find</w:t>
      </w:r>
      <w:r w:rsidR="008B31B8">
        <w:rPr>
          <w:noProof/>
          <w:sz w:val="56"/>
          <w:szCs w:val="96"/>
        </w:rPr>
        <w:t xml:space="preserve"> some further shapes that</w:t>
      </w:r>
      <w:r w:rsidR="00362F74">
        <w:rPr>
          <w:noProof/>
          <w:sz w:val="56"/>
          <w:szCs w:val="96"/>
        </w:rPr>
        <w:t xml:space="preserve"> can, and that cannot, be tile</w:t>
      </w:r>
      <w:r w:rsidR="008B31B8">
        <w:rPr>
          <w:noProof/>
          <w:sz w:val="56"/>
          <w:szCs w:val="96"/>
        </w:rPr>
        <w:t xml:space="preserve">d? </w:t>
      </w:r>
    </w:p>
    <w:p w14:paraId="47A9B998" w14:textId="77777777" w:rsidR="008B31B8" w:rsidRPr="00B936A3" w:rsidRDefault="008B31B8" w:rsidP="00140270">
      <w:pPr>
        <w:rPr>
          <w:sz w:val="56"/>
          <w:szCs w:val="96"/>
        </w:rPr>
      </w:pPr>
      <w:r>
        <w:rPr>
          <w:noProof/>
          <w:sz w:val="56"/>
          <w:szCs w:val="96"/>
        </w:rPr>
        <w:t xml:space="preserve">a. </w:t>
      </w:r>
    </w:p>
    <w:tbl>
      <w:tblPr>
        <w:tblStyle w:val="TableGrid"/>
        <w:tblW w:w="2693" w:type="dxa"/>
        <w:tblInd w:w="959" w:type="dxa"/>
        <w:tblLook w:val="04A0" w:firstRow="1" w:lastRow="0" w:firstColumn="1" w:lastColumn="0" w:noHBand="0" w:noVBand="1"/>
      </w:tblPr>
      <w:tblGrid>
        <w:gridCol w:w="664"/>
        <w:gridCol w:w="665"/>
        <w:gridCol w:w="664"/>
        <w:gridCol w:w="700"/>
      </w:tblGrid>
      <w:tr w:rsidR="008B31B8" w14:paraId="2A195607" w14:textId="77777777" w:rsidTr="008B31B8">
        <w:trPr>
          <w:trHeight w:val="268"/>
        </w:trPr>
        <w:tc>
          <w:tcPr>
            <w:tcW w:w="664" w:type="dxa"/>
          </w:tcPr>
          <w:p w14:paraId="5541C56C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573FABD5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40AFDDED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35E194E1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</w:tr>
      <w:tr w:rsidR="008B31B8" w14:paraId="62AC3033" w14:textId="77777777" w:rsidTr="008B31B8">
        <w:trPr>
          <w:trHeight w:val="255"/>
        </w:trPr>
        <w:tc>
          <w:tcPr>
            <w:tcW w:w="664" w:type="dxa"/>
          </w:tcPr>
          <w:p w14:paraId="29061FAA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6AF97D6B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004D68B6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34B6C4E4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</w:tr>
      <w:tr w:rsidR="008B31B8" w14:paraId="26947608" w14:textId="77777777" w:rsidTr="008B31B8">
        <w:trPr>
          <w:trHeight w:val="255"/>
        </w:trPr>
        <w:tc>
          <w:tcPr>
            <w:tcW w:w="664" w:type="dxa"/>
          </w:tcPr>
          <w:p w14:paraId="02C206CC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688B73A8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48E0F309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78D88C8A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</w:tr>
      <w:tr w:rsidR="008B31B8" w14:paraId="62AD3AD8" w14:textId="77777777" w:rsidTr="008B31B8">
        <w:trPr>
          <w:trHeight w:val="114"/>
        </w:trPr>
        <w:tc>
          <w:tcPr>
            <w:tcW w:w="664" w:type="dxa"/>
          </w:tcPr>
          <w:p w14:paraId="2880D9F7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72369006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32403855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64BDDBFC" w14:textId="77777777" w:rsidR="008B31B8" w:rsidRDefault="008B31B8" w:rsidP="00140270">
            <w:pPr>
              <w:rPr>
                <w:sz w:val="56"/>
                <w:szCs w:val="96"/>
              </w:rPr>
            </w:pPr>
          </w:p>
        </w:tc>
      </w:tr>
    </w:tbl>
    <w:p w14:paraId="3699F2ED" w14:textId="77777777" w:rsidR="00C6583E" w:rsidRDefault="00C6583E">
      <w:pPr>
        <w:rPr>
          <w:sz w:val="56"/>
          <w:szCs w:val="56"/>
        </w:rPr>
      </w:pPr>
      <w:bookmarkStart w:id="0" w:name="_GoBack"/>
      <w:bookmarkEnd w:id="0"/>
    </w:p>
    <w:p w14:paraId="0628BCB1" w14:textId="77777777" w:rsidR="008B31B8" w:rsidRPr="008B31B8" w:rsidRDefault="008B31B8">
      <w:pPr>
        <w:rPr>
          <w:sz w:val="56"/>
          <w:szCs w:val="56"/>
        </w:rPr>
      </w:pPr>
      <w:r w:rsidRPr="008B31B8">
        <w:rPr>
          <w:sz w:val="56"/>
          <w:szCs w:val="56"/>
        </w:rPr>
        <w:lastRenderedPageBreak/>
        <w:t>b.</w:t>
      </w:r>
      <w:r>
        <w:rPr>
          <w:sz w:val="56"/>
          <w:szCs w:val="56"/>
        </w:rPr>
        <w:t xml:space="preserve">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756"/>
        <w:gridCol w:w="708"/>
      </w:tblGrid>
      <w:tr w:rsidR="008B31B8" w14:paraId="08C19523" w14:textId="77777777" w:rsidTr="009A6F27">
        <w:trPr>
          <w:trHeight w:val="662"/>
        </w:trPr>
        <w:tc>
          <w:tcPr>
            <w:tcW w:w="646" w:type="dxa"/>
          </w:tcPr>
          <w:p w14:paraId="63DB75AA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753DF0C4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644A92A0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1BE7F50B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2CB07692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8B31B8" w14:paraId="01C93E80" w14:textId="77777777" w:rsidTr="009A6F27">
        <w:trPr>
          <w:trHeight w:val="662"/>
        </w:trPr>
        <w:tc>
          <w:tcPr>
            <w:tcW w:w="646" w:type="dxa"/>
          </w:tcPr>
          <w:p w14:paraId="058307E1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0ED20401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29F055DC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041A94F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0AD0A7FD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8B31B8" w14:paraId="4ED20DAA" w14:textId="77777777" w:rsidTr="009A6F27">
        <w:trPr>
          <w:trHeight w:val="662"/>
        </w:trPr>
        <w:tc>
          <w:tcPr>
            <w:tcW w:w="646" w:type="dxa"/>
          </w:tcPr>
          <w:p w14:paraId="206F60B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6BDDE009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39E8B9C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302BA830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15E00950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8B31B8" w14:paraId="51EC24A9" w14:textId="77777777" w:rsidTr="009A6F27">
        <w:trPr>
          <w:trHeight w:val="691"/>
        </w:trPr>
        <w:tc>
          <w:tcPr>
            <w:tcW w:w="646" w:type="dxa"/>
          </w:tcPr>
          <w:p w14:paraId="6B631729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537C690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66D5B8A9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301A0F0D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72C02F86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8B31B8" w14:paraId="36D0E715" w14:textId="77777777" w:rsidTr="009A6F27">
        <w:trPr>
          <w:trHeight w:val="662"/>
        </w:trPr>
        <w:tc>
          <w:tcPr>
            <w:tcW w:w="646" w:type="dxa"/>
          </w:tcPr>
          <w:p w14:paraId="6B47405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277BEE0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58671A7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066E5F1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53427009" w14:textId="77777777" w:rsidR="008B31B8" w:rsidRDefault="008B31B8">
            <w:pPr>
              <w:rPr>
                <w:sz w:val="56"/>
                <w:szCs w:val="56"/>
              </w:rPr>
            </w:pPr>
          </w:p>
        </w:tc>
      </w:tr>
    </w:tbl>
    <w:p w14:paraId="073DD3FE" w14:textId="77777777" w:rsidR="008B31B8" w:rsidRDefault="008B31B8">
      <w:pPr>
        <w:rPr>
          <w:sz w:val="56"/>
          <w:szCs w:val="56"/>
        </w:rPr>
      </w:pPr>
    </w:p>
    <w:p w14:paraId="69FA7610" w14:textId="77777777" w:rsidR="008B31B8" w:rsidRDefault="008B31B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</w:t>
      </w:r>
      <w:proofErr w:type="gramEnd"/>
      <w:r>
        <w:rPr>
          <w:sz w:val="56"/>
          <w:szCs w:val="56"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756"/>
        <w:gridCol w:w="708"/>
      </w:tblGrid>
      <w:tr w:rsidR="008B31B8" w14:paraId="0B068C10" w14:textId="77777777" w:rsidTr="009A6F27">
        <w:trPr>
          <w:trHeight w:val="662"/>
        </w:trPr>
        <w:tc>
          <w:tcPr>
            <w:tcW w:w="646" w:type="dxa"/>
          </w:tcPr>
          <w:p w14:paraId="489025E5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5D0A931D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79BA9FF7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0797BE2C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63673FC6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</w:tr>
      <w:tr w:rsidR="008B31B8" w14:paraId="5219DC3B" w14:textId="77777777" w:rsidTr="009A6F27">
        <w:trPr>
          <w:trHeight w:val="662"/>
        </w:trPr>
        <w:tc>
          <w:tcPr>
            <w:tcW w:w="646" w:type="dxa"/>
          </w:tcPr>
          <w:p w14:paraId="15380254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20BE130E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36EDBEF4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59C35953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3646B851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</w:tr>
      <w:tr w:rsidR="008B31B8" w14:paraId="607DEA40" w14:textId="77777777" w:rsidTr="009A6F27">
        <w:trPr>
          <w:trHeight w:val="662"/>
        </w:trPr>
        <w:tc>
          <w:tcPr>
            <w:tcW w:w="646" w:type="dxa"/>
          </w:tcPr>
          <w:p w14:paraId="4522B759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5FE0AB18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4910A8C9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1F280488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5D42A341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</w:tr>
      <w:tr w:rsidR="008B31B8" w14:paraId="6130EAE0" w14:textId="77777777" w:rsidTr="009A6F27">
        <w:trPr>
          <w:trHeight w:val="691"/>
        </w:trPr>
        <w:tc>
          <w:tcPr>
            <w:tcW w:w="646" w:type="dxa"/>
          </w:tcPr>
          <w:p w14:paraId="599079D5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169EBF64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63211F17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08B2A54D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487C3CAF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</w:tr>
      <w:tr w:rsidR="008B31B8" w14:paraId="7897D13A" w14:textId="77777777" w:rsidTr="009A6F27">
        <w:trPr>
          <w:trHeight w:val="662"/>
        </w:trPr>
        <w:tc>
          <w:tcPr>
            <w:tcW w:w="646" w:type="dxa"/>
          </w:tcPr>
          <w:p w14:paraId="2CAF8365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6450825F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646" w:type="dxa"/>
          </w:tcPr>
          <w:p w14:paraId="7FA657B1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56" w:type="dxa"/>
          </w:tcPr>
          <w:p w14:paraId="2B7F11B2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  <w:tc>
          <w:tcPr>
            <w:tcW w:w="708" w:type="dxa"/>
          </w:tcPr>
          <w:p w14:paraId="44D69ED3" w14:textId="77777777" w:rsidR="008B31B8" w:rsidRDefault="008B31B8" w:rsidP="005F2355">
            <w:pPr>
              <w:rPr>
                <w:sz w:val="56"/>
                <w:szCs w:val="56"/>
              </w:rPr>
            </w:pPr>
          </w:p>
        </w:tc>
      </w:tr>
    </w:tbl>
    <w:p w14:paraId="73429055" w14:textId="77777777" w:rsidR="008B31B8" w:rsidRDefault="008B31B8" w:rsidP="008B31B8">
      <w:pPr>
        <w:rPr>
          <w:sz w:val="56"/>
          <w:szCs w:val="56"/>
        </w:rPr>
      </w:pPr>
    </w:p>
    <w:p w14:paraId="1C629AA9" w14:textId="77777777" w:rsidR="002C756D" w:rsidRPr="00B936A3" w:rsidRDefault="008B31B8" w:rsidP="008B31B8">
      <w:pPr>
        <w:rPr>
          <w:sz w:val="56"/>
          <w:szCs w:val="96"/>
        </w:rPr>
      </w:pPr>
      <w:r>
        <w:rPr>
          <w:sz w:val="56"/>
          <w:szCs w:val="56"/>
        </w:rPr>
        <w:t xml:space="preserve">d. </w:t>
      </w:r>
    </w:p>
    <w:tbl>
      <w:tblPr>
        <w:tblStyle w:val="TableGrid"/>
        <w:tblW w:w="2693" w:type="dxa"/>
        <w:tblInd w:w="675" w:type="dxa"/>
        <w:tblLook w:val="04A0" w:firstRow="1" w:lastRow="0" w:firstColumn="1" w:lastColumn="0" w:noHBand="0" w:noVBand="1"/>
      </w:tblPr>
      <w:tblGrid>
        <w:gridCol w:w="664"/>
        <w:gridCol w:w="665"/>
        <w:gridCol w:w="664"/>
        <w:gridCol w:w="700"/>
      </w:tblGrid>
      <w:tr w:rsidR="002C756D" w14:paraId="495ACCCE" w14:textId="77777777" w:rsidTr="00261D7C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14:paraId="0DD40649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1A01DD89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549CA164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top w:val="nil"/>
              <w:right w:val="nil"/>
            </w:tcBorders>
          </w:tcPr>
          <w:p w14:paraId="17E86441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5CE83AA9" w14:textId="77777777" w:rsidTr="00261D7C">
        <w:trPr>
          <w:trHeight w:val="255"/>
        </w:trPr>
        <w:tc>
          <w:tcPr>
            <w:tcW w:w="664" w:type="dxa"/>
          </w:tcPr>
          <w:p w14:paraId="3B6FE7B5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4F18E1AC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089651F0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09D21E7C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5843C5E7" w14:textId="77777777" w:rsidTr="00261D7C">
        <w:trPr>
          <w:trHeight w:val="255"/>
        </w:trPr>
        <w:tc>
          <w:tcPr>
            <w:tcW w:w="664" w:type="dxa"/>
          </w:tcPr>
          <w:p w14:paraId="541F4766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4F03045F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41CB9511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A227DE0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1415E4CC" w14:textId="77777777" w:rsidTr="00261D7C">
        <w:trPr>
          <w:trHeight w:val="114"/>
        </w:trPr>
        <w:tc>
          <w:tcPr>
            <w:tcW w:w="664" w:type="dxa"/>
          </w:tcPr>
          <w:p w14:paraId="3B0C0C5B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5842C5F1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14B081F3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14:paraId="5276011F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</w:tbl>
    <w:p w14:paraId="0600BFEA" w14:textId="77777777" w:rsidR="002C756D" w:rsidRDefault="00B2110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e. </w:t>
      </w:r>
    </w:p>
    <w:tbl>
      <w:tblPr>
        <w:tblStyle w:val="TableGrid"/>
        <w:tblW w:w="2693" w:type="dxa"/>
        <w:tblInd w:w="250" w:type="dxa"/>
        <w:tblLook w:val="04A0" w:firstRow="1" w:lastRow="0" w:firstColumn="1" w:lastColumn="0" w:noHBand="0" w:noVBand="1"/>
      </w:tblPr>
      <w:tblGrid>
        <w:gridCol w:w="664"/>
        <w:gridCol w:w="665"/>
        <w:gridCol w:w="664"/>
        <w:gridCol w:w="700"/>
      </w:tblGrid>
      <w:tr w:rsidR="002C756D" w14:paraId="62C66AF1" w14:textId="77777777" w:rsidTr="00261D7C">
        <w:trPr>
          <w:trHeight w:val="268"/>
        </w:trPr>
        <w:tc>
          <w:tcPr>
            <w:tcW w:w="664" w:type="dxa"/>
            <w:tcBorders>
              <w:top w:val="nil"/>
              <w:left w:val="nil"/>
            </w:tcBorders>
          </w:tcPr>
          <w:p w14:paraId="65CF28E8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57612F43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465EF528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43EFD4E0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785A6941" w14:textId="77777777" w:rsidTr="00261D7C">
        <w:trPr>
          <w:trHeight w:val="255"/>
        </w:trPr>
        <w:tc>
          <w:tcPr>
            <w:tcW w:w="664" w:type="dxa"/>
          </w:tcPr>
          <w:p w14:paraId="71018A05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6318E64A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4D47841E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</w:tcPr>
          <w:p w14:paraId="4BA44791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5AD14C0B" w14:textId="77777777" w:rsidTr="00261D7C">
        <w:trPr>
          <w:trHeight w:val="255"/>
        </w:trPr>
        <w:tc>
          <w:tcPr>
            <w:tcW w:w="664" w:type="dxa"/>
          </w:tcPr>
          <w:p w14:paraId="3F84CBD0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648BC54C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611CF389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EB7C36F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  <w:tr w:rsidR="002C756D" w14:paraId="7CD1F6C6" w14:textId="77777777" w:rsidTr="00261D7C">
        <w:trPr>
          <w:trHeight w:val="114"/>
        </w:trPr>
        <w:tc>
          <w:tcPr>
            <w:tcW w:w="664" w:type="dxa"/>
          </w:tcPr>
          <w:p w14:paraId="2A5F3038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5" w:type="dxa"/>
          </w:tcPr>
          <w:p w14:paraId="20C98F3D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664" w:type="dxa"/>
          </w:tcPr>
          <w:p w14:paraId="6F88E828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14:paraId="723F2DEE" w14:textId="77777777" w:rsidR="002C756D" w:rsidRDefault="002C756D" w:rsidP="00362F74">
            <w:pPr>
              <w:rPr>
                <w:sz w:val="56"/>
                <w:szCs w:val="96"/>
              </w:rPr>
            </w:pPr>
          </w:p>
        </w:tc>
      </w:tr>
    </w:tbl>
    <w:p w14:paraId="50E07697" w14:textId="77777777" w:rsidR="00B21100" w:rsidRDefault="00B21100">
      <w:pPr>
        <w:rPr>
          <w:sz w:val="56"/>
          <w:szCs w:val="56"/>
        </w:rPr>
      </w:pPr>
    </w:p>
    <w:p w14:paraId="52461437" w14:textId="7FB9CCA6" w:rsidR="008B31B8" w:rsidRPr="008B31B8" w:rsidRDefault="00B21100">
      <w:pPr>
        <w:rPr>
          <w:sz w:val="56"/>
          <w:szCs w:val="56"/>
        </w:rPr>
      </w:pPr>
      <w:r>
        <w:rPr>
          <w:sz w:val="56"/>
          <w:szCs w:val="56"/>
        </w:rPr>
        <w:t>f</w:t>
      </w:r>
      <w:r w:rsidR="008B31B8">
        <w:rPr>
          <w:sz w:val="56"/>
          <w:szCs w:val="56"/>
        </w:rPr>
        <w:t xml:space="preserve">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742"/>
        <w:gridCol w:w="762"/>
        <w:gridCol w:w="797"/>
        <w:gridCol w:w="850"/>
        <w:gridCol w:w="852"/>
        <w:gridCol w:w="851"/>
        <w:gridCol w:w="851"/>
      </w:tblGrid>
      <w:tr w:rsidR="005F2355" w14:paraId="2FD27855" w14:textId="77777777" w:rsidTr="009E1108">
        <w:tc>
          <w:tcPr>
            <w:tcW w:w="817" w:type="dxa"/>
          </w:tcPr>
          <w:p w14:paraId="1C4C75EE" w14:textId="389AAB86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3C54F51E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224C489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638936F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220DD24F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0749E5DD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3903F580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67EDFB66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0E08DD2A" w14:textId="77777777" w:rsidTr="009E1108">
        <w:tc>
          <w:tcPr>
            <w:tcW w:w="817" w:type="dxa"/>
          </w:tcPr>
          <w:p w14:paraId="385F2D8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36621C9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6CEF7517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396BE1F3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7AC8050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667526D8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376015E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7C34BB78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09BFA1B6" w14:textId="77777777" w:rsidTr="009E1108">
        <w:tc>
          <w:tcPr>
            <w:tcW w:w="817" w:type="dxa"/>
          </w:tcPr>
          <w:p w14:paraId="05193D6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34551AD1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3FF29692" w14:textId="77777777" w:rsidR="008B31B8" w:rsidRDefault="008B31B8" w:rsidP="005F2355">
            <w:pPr>
              <w:ind w:right="1427"/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5887464A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58A06A4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1D195CF7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7110344A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15B2DC71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1D208E4D" w14:textId="77777777" w:rsidTr="009E1108">
        <w:tc>
          <w:tcPr>
            <w:tcW w:w="817" w:type="dxa"/>
          </w:tcPr>
          <w:p w14:paraId="17AB819C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299803E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47D9B02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05475A61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1D62F409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7838CAF8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35CF73CC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729A1B91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1BAC2B30" w14:textId="77777777" w:rsidTr="009E1108">
        <w:tc>
          <w:tcPr>
            <w:tcW w:w="817" w:type="dxa"/>
          </w:tcPr>
          <w:p w14:paraId="04FFE6EF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684B12D3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231E04BE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51A8A991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4E7DF08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50811E2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046E46A4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1598A2D9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78B45B15" w14:textId="77777777" w:rsidTr="009E1108">
        <w:tc>
          <w:tcPr>
            <w:tcW w:w="817" w:type="dxa"/>
          </w:tcPr>
          <w:p w14:paraId="37018770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50B5939A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60EC5276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652458B3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3E6BB115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4475353D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5F88515B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0BA5F4FE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66A5855F" w14:textId="77777777" w:rsidTr="009E1108">
        <w:tc>
          <w:tcPr>
            <w:tcW w:w="817" w:type="dxa"/>
            <w:tcBorders>
              <w:bottom w:val="single" w:sz="4" w:space="0" w:color="auto"/>
            </w:tcBorders>
          </w:tcPr>
          <w:p w14:paraId="3A173847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27D6DB2E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78A32FF3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27737EFB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14DB26D9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366E0722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361474F3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49D760B3" w14:textId="77777777" w:rsidR="008B31B8" w:rsidRDefault="008B31B8">
            <w:pPr>
              <w:rPr>
                <w:sz w:val="56"/>
                <w:szCs w:val="56"/>
              </w:rPr>
            </w:pPr>
          </w:p>
        </w:tc>
      </w:tr>
      <w:tr w:rsidR="005F2355" w14:paraId="26BD13F9" w14:textId="77777777" w:rsidTr="009E1108"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</w:tcPr>
          <w:p w14:paraId="76FA7F40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42" w:type="dxa"/>
          </w:tcPr>
          <w:p w14:paraId="02F0B01E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14:paraId="66A117BB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797" w:type="dxa"/>
          </w:tcPr>
          <w:p w14:paraId="4D1860EA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</w:tcPr>
          <w:p w14:paraId="3B4AC4C7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2" w:type="dxa"/>
          </w:tcPr>
          <w:p w14:paraId="3E6BE2FB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4BEF851C" w14:textId="77777777" w:rsidR="008B31B8" w:rsidRDefault="008B31B8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14:paraId="3ED2596A" w14:textId="77777777" w:rsidR="008B31B8" w:rsidRDefault="008B31B8">
            <w:pPr>
              <w:rPr>
                <w:sz w:val="56"/>
                <w:szCs w:val="56"/>
              </w:rPr>
            </w:pPr>
          </w:p>
        </w:tc>
      </w:tr>
    </w:tbl>
    <w:p w14:paraId="0DDEFEFA" w14:textId="34839FEA" w:rsidR="008B31B8" w:rsidRPr="008B31B8" w:rsidRDefault="008B31B8">
      <w:pPr>
        <w:rPr>
          <w:sz w:val="56"/>
          <w:szCs w:val="56"/>
        </w:rPr>
      </w:pPr>
    </w:p>
    <w:sectPr w:rsidR="008B31B8" w:rsidRPr="008B31B8" w:rsidSect="005F2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938"/>
    <w:rsid w:val="0000039E"/>
    <w:rsid w:val="0000160A"/>
    <w:rsid w:val="0000476A"/>
    <w:rsid w:val="00005DFF"/>
    <w:rsid w:val="0003494D"/>
    <w:rsid w:val="00067107"/>
    <w:rsid w:val="000743EF"/>
    <w:rsid w:val="00092615"/>
    <w:rsid w:val="00095284"/>
    <w:rsid w:val="000B0052"/>
    <w:rsid w:val="000B2614"/>
    <w:rsid w:val="000E3FF6"/>
    <w:rsid w:val="000F1880"/>
    <w:rsid w:val="000F1D6B"/>
    <w:rsid w:val="001075CF"/>
    <w:rsid w:val="0012063B"/>
    <w:rsid w:val="00140270"/>
    <w:rsid w:val="00152461"/>
    <w:rsid w:val="00156D57"/>
    <w:rsid w:val="0016584F"/>
    <w:rsid w:val="001A4A5B"/>
    <w:rsid w:val="001F2FE1"/>
    <w:rsid w:val="001F36A2"/>
    <w:rsid w:val="002336B0"/>
    <w:rsid w:val="002355B1"/>
    <w:rsid w:val="00242CB8"/>
    <w:rsid w:val="00261D7C"/>
    <w:rsid w:val="00271305"/>
    <w:rsid w:val="00290752"/>
    <w:rsid w:val="002A3938"/>
    <w:rsid w:val="002C7376"/>
    <w:rsid w:val="002C756D"/>
    <w:rsid w:val="002F325B"/>
    <w:rsid w:val="00300CED"/>
    <w:rsid w:val="003222A8"/>
    <w:rsid w:val="0034017F"/>
    <w:rsid w:val="00347439"/>
    <w:rsid w:val="00362F74"/>
    <w:rsid w:val="0038216B"/>
    <w:rsid w:val="003E0B2D"/>
    <w:rsid w:val="003F6A20"/>
    <w:rsid w:val="004014AF"/>
    <w:rsid w:val="00405EAB"/>
    <w:rsid w:val="00406209"/>
    <w:rsid w:val="00415E76"/>
    <w:rsid w:val="0042327F"/>
    <w:rsid w:val="00426386"/>
    <w:rsid w:val="004265F1"/>
    <w:rsid w:val="004335C3"/>
    <w:rsid w:val="00454558"/>
    <w:rsid w:val="00464C02"/>
    <w:rsid w:val="00466696"/>
    <w:rsid w:val="00467674"/>
    <w:rsid w:val="00476AC6"/>
    <w:rsid w:val="004C0FEB"/>
    <w:rsid w:val="004C3B51"/>
    <w:rsid w:val="004C49FE"/>
    <w:rsid w:val="004C6160"/>
    <w:rsid w:val="004D0718"/>
    <w:rsid w:val="004F6075"/>
    <w:rsid w:val="004F758A"/>
    <w:rsid w:val="0052672A"/>
    <w:rsid w:val="0053451E"/>
    <w:rsid w:val="00543AC3"/>
    <w:rsid w:val="005571F7"/>
    <w:rsid w:val="005631FD"/>
    <w:rsid w:val="00566513"/>
    <w:rsid w:val="00585DC9"/>
    <w:rsid w:val="00591B31"/>
    <w:rsid w:val="005B4F53"/>
    <w:rsid w:val="005C3FFE"/>
    <w:rsid w:val="005D6FEB"/>
    <w:rsid w:val="005F026F"/>
    <w:rsid w:val="005F2355"/>
    <w:rsid w:val="00606198"/>
    <w:rsid w:val="00612A27"/>
    <w:rsid w:val="00614DAC"/>
    <w:rsid w:val="006159C7"/>
    <w:rsid w:val="00626B9B"/>
    <w:rsid w:val="00634A09"/>
    <w:rsid w:val="00692282"/>
    <w:rsid w:val="006A43FB"/>
    <w:rsid w:val="006A4504"/>
    <w:rsid w:val="006C56B3"/>
    <w:rsid w:val="006F7B1E"/>
    <w:rsid w:val="00701E56"/>
    <w:rsid w:val="00710B99"/>
    <w:rsid w:val="00736B91"/>
    <w:rsid w:val="007620D4"/>
    <w:rsid w:val="00770F0E"/>
    <w:rsid w:val="00771E8E"/>
    <w:rsid w:val="007811B8"/>
    <w:rsid w:val="00783546"/>
    <w:rsid w:val="00785CC9"/>
    <w:rsid w:val="007B3C56"/>
    <w:rsid w:val="008008C4"/>
    <w:rsid w:val="008125FA"/>
    <w:rsid w:val="00815CBA"/>
    <w:rsid w:val="00817D39"/>
    <w:rsid w:val="00827AD9"/>
    <w:rsid w:val="00856090"/>
    <w:rsid w:val="008574D2"/>
    <w:rsid w:val="00866517"/>
    <w:rsid w:val="00873392"/>
    <w:rsid w:val="008755E4"/>
    <w:rsid w:val="00884E35"/>
    <w:rsid w:val="008B31B8"/>
    <w:rsid w:val="008B57EF"/>
    <w:rsid w:val="008D5632"/>
    <w:rsid w:val="008E1E0D"/>
    <w:rsid w:val="008F1FD7"/>
    <w:rsid w:val="008F5AAD"/>
    <w:rsid w:val="009004AB"/>
    <w:rsid w:val="00956465"/>
    <w:rsid w:val="00971743"/>
    <w:rsid w:val="0097453B"/>
    <w:rsid w:val="009A6F27"/>
    <w:rsid w:val="009B75D9"/>
    <w:rsid w:val="009D1F72"/>
    <w:rsid w:val="009E0AD2"/>
    <w:rsid w:val="009E1108"/>
    <w:rsid w:val="009E24BA"/>
    <w:rsid w:val="009E754A"/>
    <w:rsid w:val="009F351F"/>
    <w:rsid w:val="00A22017"/>
    <w:rsid w:val="00A4466A"/>
    <w:rsid w:val="00A650D2"/>
    <w:rsid w:val="00A66DDE"/>
    <w:rsid w:val="00A751B9"/>
    <w:rsid w:val="00A86BB7"/>
    <w:rsid w:val="00A9349C"/>
    <w:rsid w:val="00AB5364"/>
    <w:rsid w:val="00AB7C1D"/>
    <w:rsid w:val="00AC3B7B"/>
    <w:rsid w:val="00AC3C47"/>
    <w:rsid w:val="00AF5B07"/>
    <w:rsid w:val="00B0307C"/>
    <w:rsid w:val="00B032CC"/>
    <w:rsid w:val="00B11FFA"/>
    <w:rsid w:val="00B21100"/>
    <w:rsid w:val="00B30F2E"/>
    <w:rsid w:val="00B37386"/>
    <w:rsid w:val="00B408DF"/>
    <w:rsid w:val="00B756F7"/>
    <w:rsid w:val="00B97EC9"/>
    <w:rsid w:val="00BA1135"/>
    <w:rsid w:val="00BC13FF"/>
    <w:rsid w:val="00BD2AEE"/>
    <w:rsid w:val="00BF68D2"/>
    <w:rsid w:val="00BF6D98"/>
    <w:rsid w:val="00C026B3"/>
    <w:rsid w:val="00C06E7C"/>
    <w:rsid w:val="00C30D1D"/>
    <w:rsid w:val="00C33FCC"/>
    <w:rsid w:val="00C34411"/>
    <w:rsid w:val="00C4457C"/>
    <w:rsid w:val="00C53A00"/>
    <w:rsid w:val="00C54B49"/>
    <w:rsid w:val="00C54C60"/>
    <w:rsid w:val="00C55CFD"/>
    <w:rsid w:val="00C56B43"/>
    <w:rsid w:val="00C6583E"/>
    <w:rsid w:val="00CA22C2"/>
    <w:rsid w:val="00CB1383"/>
    <w:rsid w:val="00CC6423"/>
    <w:rsid w:val="00CD2E73"/>
    <w:rsid w:val="00CE794B"/>
    <w:rsid w:val="00D036A9"/>
    <w:rsid w:val="00D0605C"/>
    <w:rsid w:val="00D0655D"/>
    <w:rsid w:val="00D4417A"/>
    <w:rsid w:val="00D4744B"/>
    <w:rsid w:val="00D72B38"/>
    <w:rsid w:val="00D80557"/>
    <w:rsid w:val="00DA64B2"/>
    <w:rsid w:val="00DB1CB6"/>
    <w:rsid w:val="00DC0367"/>
    <w:rsid w:val="00DC053E"/>
    <w:rsid w:val="00DC18FA"/>
    <w:rsid w:val="00DD710B"/>
    <w:rsid w:val="00DE011F"/>
    <w:rsid w:val="00DE30DA"/>
    <w:rsid w:val="00DF0C74"/>
    <w:rsid w:val="00E16CB2"/>
    <w:rsid w:val="00E32BE7"/>
    <w:rsid w:val="00E35729"/>
    <w:rsid w:val="00E47ED9"/>
    <w:rsid w:val="00E941F1"/>
    <w:rsid w:val="00EC24A5"/>
    <w:rsid w:val="00EE6B91"/>
    <w:rsid w:val="00F0782D"/>
    <w:rsid w:val="00F10D7A"/>
    <w:rsid w:val="00F214CD"/>
    <w:rsid w:val="00F21775"/>
    <w:rsid w:val="00F21A0D"/>
    <w:rsid w:val="00F41A9A"/>
    <w:rsid w:val="00F61237"/>
    <w:rsid w:val="00FB471F"/>
    <w:rsid w:val="00FC15B7"/>
    <w:rsid w:val="00FD2137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0000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ACED3-D085-0D42-9962-3B84CD3B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Clarke</dc:creator>
  <cp:keywords/>
  <dc:description/>
  <cp:lastModifiedBy>user</cp:lastModifiedBy>
  <cp:revision>22</cp:revision>
  <dcterms:created xsi:type="dcterms:W3CDTF">2014-10-07T09:54:00Z</dcterms:created>
  <dcterms:modified xsi:type="dcterms:W3CDTF">2017-12-05T16:37:00Z</dcterms:modified>
</cp:coreProperties>
</file>